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96" w:rsidRPr="00B91A96" w:rsidRDefault="00B91A96" w:rsidP="001A0C3C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B91A96">
        <w:rPr>
          <w:rFonts w:ascii="Times New Roman" w:hAnsi="Times New Roman"/>
          <w:b/>
          <w:color w:val="FF0000"/>
          <w:sz w:val="24"/>
          <w:szCs w:val="24"/>
        </w:rPr>
        <w:t>Уважаемые студенты</w:t>
      </w:r>
      <w:proofErr w:type="gramStart"/>
      <w:r w:rsidRPr="00B91A96">
        <w:rPr>
          <w:rFonts w:ascii="Times New Roman" w:hAnsi="Times New Roman"/>
          <w:b/>
          <w:color w:val="FF0000"/>
          <w:sz w:val="24"/>
          <w:szCs w:val="24"/>
        </w:rPr>
        <w:t>. дом</w:t>
      </w:r>
      <w:proofErr w:type="gramEnd"/>
      <w:r w:rsidRPr="00B91A96">
        <w:rPr>
          <w:rFonts w:ascii="Times New Roman" w:hAnsi="Times New Roman"/>
          <w:b/>
          <w:color w:val="FF0000"/>
          <w:sz w:val="24"/>
          <w:szCs w:val="24"/>
        </w:rPr>
        <w:t>. задание на 1 июня. Очень простое. Повторите пройденный материал. Выполните практическую работу.</w:t>
      </w:r>
    </w:p>
    <w:p w:rsidR="00B91A96" w:rsidRDefault="00B91A96" w:rsidP="001A0C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1A96" w:rsidRDefault="00B91A96" w:rsidP="001A0C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1A96" w:rsidRDefault="00B91A96" w:rsidP="001A0C3C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0C3C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>
        <w:rPr>
          <w:rFonts w:ascii="Times New Roman" w:hAnsi="Times New Roman"/>
          <w:b/>
          <w:color w:val="1D1B11"/>
          <w:sz w:val="24"/>
          <w:szCs w:val="24"/>
        </w:rPr>
        <w:t xml:space="preserve"> работа №</w:t>
      </w:r>
      <w:proofErr w:type="gramStart"/>
      <w:r>
        <w:rPr>
          <w:rFonts w:ascii="Times New Roman" w:hAnsi="Times New Roman"/>
          <w:b/>
          <w:color w:val="1D1B11"/>
          <w:sz w:val="24"/>
          <w:szCs w:val="24"/>
        </w:rPr>
        <w:t>5  по</w:t>
      </w:r>
      <w:proofErr w:type="gramEnd"/>
      <w:r>
        <w:rPr>
          <w:rFonts w:ascii="Times New Roman" w:hAnsi="Times New Roman"/>
          <w:b/>
          <w:color w:val="1D1B11"/>
          <w:sz w:val="24"/>
          <w:szCs w:val="24"/>
        </w:rPr>
        <w:t xml:space="preserve"> </w:t>
      </w:r>
      <w:r w:rsidR="00B91A96">
        <w:rPr>
          <w:rFonts w:ascii="Times New Roman" w:hAnsi="Times New Roman"/>
          <w:b/>
          <w:bCs/>
          <w:color w:val="1D1B11"/>
          <w:sz w:val="24"/>
          <w:szCs w:val="24"/>
        </w:rPr>
        <w:t xml:space="preserve">теме: «Определение   причин влияния </w:t>
      </w:r>
      <w:r>
        <w:rPr>
          <w:rFonts w:ascii="Times New Roman" w:hAnsi="Times New Roman"/>
          <w:b/>
          <w:bCs/>
          <w:color w:val="1D1B11"/>
          <w:sz w:val="24"/>
          <w:szCs w:val="24"/>
        </w:rPr>
        <w:t xml:space="preserve"> магнитных полей и ферримагнитных масс на сварочную дугу                                                                                        </w:t>
      </w:r>
      <w:r>
        <w:rPr>
          <w:rFonts w:ascii="Times New Roman" w:hAnsi="Times New Roman"/>
          <w:color w:val="1D1B11"/>
          <w:sz w:val="24"/>
          <w:szCs w:val="24"/>
        </w:rPr>
        <w:t xml:space="preserve">Цель:  </w:t>
      </w:r>
      <w:r>
        <w:rPr>
          <w:rFonts w:ascii="Times New Roman" w:hAnsi="Times New Roman"/>
          <w:sz w:val="24"/>
          <w:szCs w:val="24"/>
        </w:rPr>
        <w:t>« По рисункам</w:t>
      </w:r>
      <w:r>
        <w:rPr>
          <w:rFonts w:ascii="Times New Roman" w:hAnsi="Times New Roman"/>
          <w:b/>
          <w:color w:val="1D1B11"/>
          <w:sz w:val="24"/>
          <w:szCs w:val="24"/>
        </w:rPr>
        <w:t xml:space="preserve"> </w:t>
      </w:r>
      <w:r>
        <w:rPr>
          <w:rFonts w:ascii="Times New Roman" w:hAnsi="Times New Roman"/>
          <w:color w:val="1D1B11"/>
          <w:sz w:val="24"/>
          <w:szCs w:val="24"/>
        </w:rPr>
        <w:t>научиться  определять  причин</w:t>
      </w:r>
      <w:r w:rsidR="00B91A96">
        <w:rPr>
          <w:rFonts w:ascii="Times New Roman" w:hAnsi="Times New Roman"/>
          <w:color w:val="1D1B11"/>
          <w:sz w:val="24"/>
          <w:szCs w:val="24"/>
        </w:rPr>
        <w:t>ы</w:t>
      </w:r>
      <w:r>
        <w:rPr>
          <w:rFonts w:ascii="Times New Roman" w:hAnsi="Times New Roman"/>
          <w:color w:val="1D1B11"/>
          <w:sz w:val="24"/>
          <w:szCs w:val="24"/>
        </w:rPr>
        <w:t xml:space="preserve"> </w:t>
      </w:r>
      <w:r w:rsidR="00B91A96">
        <w:rPr>
          <w:rFonts w:ascii="Times New Roman" w:hAnsi="Times New Roman"/>
          <w:color w:val="1D1B11"/>
          <w:sz w:val="24"/>
          <w:szCs w:val="24"/>
        </w:rPr>
        <w:t xml:space="preserve">влияния </w:t>
      </w:r>
      <w:r>
        <w:rPr>
          <w:rFonts w:ascii="Times New Roman" w:hAnsi="Times New Roman"/>
          <w:color w:val="1D1B11"/>
          <w:sz w:val="24"/>
          <w:szCs w:val="24"/>
        </w:rPr>
        <w:t xml:space="preserve"> магнитных полей и ферримагнитных масс на сварочную дугу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91A96">
        <w:rPr>
          <w:rFonts w:ascii="Times New Roman" w:hAnsi="Times New Roman"/>
          <w:b/>
          <w:color w:val="1D1B11"/>
          <w:sz w:val="24"/>
          <w:szCs w:val="24"/>
        </w:rPr>
        <w:t>Ход работы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91A96">
        <w:rPr>
          <w:rFonts w:ascii="Times New Roman" w:hAnsi="Times New Roman"/>
          <w:b/>
          <w:color w:val="1D1B11"/>
          <w:sz w:val="24"/>
          <w:szCs w:val="24"/>
        </w:rPr>
        <w:t>1. Ответьте на вопросы.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proofErr w:type="gramStart"/>
      <w:r w:rsidRPr="00B91A96">
        <w:rPr>
          <w:rFonts w:ascii="Times New Roman" w:hAnsi="Times New Roman"/>
          <w:b/>
          <w:color w:val="1D1B11"/>
          <w:sz w:val="24"/>
          <w:szCs w:val="24"/>
        </w:rPr>
        <w:t>а</w:t>
      </w:r>
      <w:proofErr w:type="gramEnd"/>
      <w:r w:rsidRPr="00B91A96">
        <w:rPr>
          <w:rFonts w:ascii="Times New Roman" w:hAnsi="Times New Roman"/>
          <w:b/>
          <w:color w:val="1D1B11"/>
          <w:sz w:val="24"/>
          <w:szCs w:val="24"/>
        </w:rPr>
        <w:t>). Что называется магнитным дутьем и как оно влияет на сварное соединение?</w:t>
      </w:r>
    </w:p>
    <w:p w:rsidR="001A0C3C" w:rsidRPr="00B91A96" w:rsidRDefault="00B91A96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proofErr w:type="gramStart"/>
      <w:r w:rsidRPr="00B91A96">
        <w:rPr>
          <w:rFonts w:ascii="Times New Roman" w:hAnsi="Times New Roman"/>
          <w:b/>
          <w:color w:val="1D1B11"/>
          <w:sz w:val="24"/>
          <w:szCs w:val="24"/>
        </w:rPr>
        <w:t>б</w:t>
      </w:r>
      <w:proofErr w:type="gramEnd"/>
      <w:r w:rsidRPr="00B91A96">
        <w:rPr>
          <w:rFonts w:ascii="Times New Roman" w:hAnsi="Times New Roman"/>
          <w:b/>
          <w:color w:val="1D1B11"/>
          <w:sz w:val="24"/>
          <w:szCs w:val="24"/>
        </w:rPr>
        <w:t>). На каком токе</w:t>
      </w:r>
      <w:r w:rsidR="001A0C3C" w:rsidRPr="00B91A96">
        <w:rPr>
          <w:rFonts w:ascii="Times New Roman" w:hAnsi="Times New Roman"/>
          <w:b/>
          <w:color w:val="1D1B11"/>
          <w:sz w:val="24"/>
          <w:szCs w:val="24"/>
        </w:rPr>
        <w:t xml:space="preserve"> магнитное дутье не наблюдается</w:t>
      </w:r>
      <w:r w:rsidRPr="00B91A96">
        <w:rPr>
          <w:rFonts w:ascii="Times New Roman" w:hAnsi="Times New Roman"/>
          <w:b/>
          <w:color w:val="1D1B11"/>
          <w:sz w:val="24"/>
          <w:szCs w:val="24"/>
        </w:rPr>
        <w:t>?</w:t>
      </w:r>
    </w:p>
    <w:p w:rsidR="001A0C3C" w:rsidRDefault="001A0C3C" w:rsidP="001A0C3C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374"/>
        <w:gridCol w:w="3859"/>
        <w:gridCol w:w="2319"/>
      </w:tblGrid>
      <w:tr w:rsidR="001A0C3C" w:rsidTr="001A0C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№ 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Причины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появления  магнитного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дутья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устранения  магнитного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дутья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Рисунок  способа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устранения</w:t>
            </w:r>
          </w:p>
        </w:tc>
      </w:tr>
      <w:tr w:rsidR="001A0C3C" w:rsidTr="001A0C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3C" w:rsidRDefault="001A0C3C">
            <w:pPr>
              <w:pStyle w:val="a3"/>
              <w:spacing w:line="256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</w:tbl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</w:t>
      </w:r>
      <w:r w:rsidRPr="00B91A96">
        <w:rPr>
          <w:rFonts w:ascii="Times New Roman" w:hAnsi="Times New Roman"/>
          <w:b/>
          <w:color w:val="1D1B11"/>
          <w:sz w:val="24"/>
          <w:szCs w:val="24"/>
        </w:rPr>
        <w:t>Отклонение дуги в сторону   ближайшей детали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91A96">
        <w:rPr>
          <w:rFonts w:ascii="Times New Roman" w:hAnsi="Times New Roman"/>
          <w:b/>
          <w:color w:val="1D1B11"/>
          <w:sz w:val="24"/>
          <w:szCs w:val="24"/>
        </w:rPr>
        <w:t>4</w:t>
      </w:r>
      <w:r w:rsidR="00B91A96" w:rsidRPr="00B91A96">
        <w:rPr>
          <w:rFonts w:ascii="Times New Roman" w:hAnsi="Times New Roman"/>
          <w:b/>
          <w:color w:val="1D1B11"/>
          <w:sz w:val="24"/>
          <w:szCs w:val="24"/>
        </w:rPr>
        <w:t xml:space="preserve">. Отклонение дуги в сторону, в противоположную </w:t>
      </w:r>
      <w:proofErr w:type="spellStart"/>
      <w:r w:rsidRPr="00B91A96">
        <w:rPr>
          <w:rFonts w:ascii="Times New Roman" w:hAnsi="Times New Roman"/>
          <w:b/>
          <w:color w:val="1D1B11"/>
          <w:sz w:val="24"/>
          <w:szCs w:val="24"/>
        </w:rPr>
        <w:t>токоподводу</w:t>
      </w:r>
      <w:proofErr w:type="spellEnd"/>
      <w:r w:rsidR="00B91A96" w:rsidRPr="00B91A96">
        <w:rPr>
          <w:rFonts w:ascii="Times New Roman" w:hAnsi="Times New Roman"/>
          <w:b/>
          <w:color w:val="1D1B11"/>
          <w:sz w:val="24"/>
          <w:szCs w:val="24"/>
        </w:rPr>
        <w:t>.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  <w:r w:rsidRPr="00B91A96">
        <w:rPr>
          <w:rFonts w:ascii="Times New Roman" w:hAnsi="Times New Roman"/>
          <w:b/>
          <w:color w:val="1D1B11"/>
          <w:sz w:val="24"/>
          <w:szCs w:val="24"/>
        </w:rPr>
        <w:t xml:space="preserve">5. Притягивание дуги </w:t>
      </w:r>
      <w:proofErr w:type="gramStart"/>
      <w:r w:rsidRPr="00B91A96">
        <w:rPr>
          <w:rFonts w:ascii="Times New Roman" w:hAnsi="Times New Roman"/>
          <w:b/>
          <w:color w:val="1D1B11"/>
          <w:sz w:val="24"/>
          <w:szCs w:val="24"/>
        </w:rPr>
        <w:t>ферримагнитными  массами</w:t>
      </w:r>
      <w:proofErr w:type="gramEnd"/>
      <w:r w:rsidR="00B91A96" w:rsidRPr="00B91A96">
        <w:rPr>
          <w:rFonts w:ascii="Times New Roman" w:hAnsi="Times New Roman"/>
          <w:b/>
          <w:color w:val="1D1B11"/>
          <w:sz w:val="24"/>
          <w:szCs w:val="24"/>
        </w:rPr>
        <w:t>.</w:t>
      </w:r>
    </w:p>
    <w:p w:rsidR="001A0C3C" w:rsidRDefault="001A0C3C" w:rsidP="001A0C3C">
      <w:pPr>
        <w:pStyle w:val="a3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6B01D1A" wp14:editId="64D3B943">
            <wp:extent cx="4762500" cy="1171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8"/>
          <w:szCs w:val="28"/>
        </w:rPr>
      </w:pPr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6. </w:t>
      </w:r>
      <w:proofErr w:type="gramStart"/>
      <w:r w:rsidRPr="00B91A96">
        <w:rPr>
          <w:rFonts w:ascii="Times New Roman" w:hAnsi="Times New Roman"/>
          <w:b/>
          <w:color w:val="1D1B11"/>
          <w:sz w:val="28"/>
          <w:szCs w:val="28"/>
        </w:rPr>
        <w:t>Вставьте  пропущенные</w:t>
      </w:r>
      <w:proofErr w:type="gramEnd"/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 слова в предложение: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8"/>
          <w:szCs w:val="28"/>
        </w:rPr>
      </w:pPr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Отклонение </w:t>
      </w:r>
      <w:proofErr w:type="gramStart"/>
      <w:r w:rsidRPr="00B91A96">
        <w:rPr>
          <w:rFonts w:ascii="Times New Roman" w:hAnsi="Times New Roman"/>
          <w:b/>
          <w:color w:val="1D1B11"/>
          <w:sz w:val="28"/>
          <w:szCs w:val="28"/>
        </w:rPr>
        <w:t>дуги  от</w:t>
      </w:r>
      <w:proofErr w:type="gramEnd"/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….            </w:t>
      </w:r>
      <w:proofErr w:type="gramStart"/>
      <w:r w:rsidRPr="00B91A96">
        <w:rPr>
          <w:rFonts w:ascii="Times New Roman" w:hAnsi="Times New Roman"/>
          <w:b/>
          <w:color w:val="1D1B11"/>
          <w:sz w:val="28"/>
          <w:szCs w:val="28"/>
        </w:rPr>
        <w:t>называется</w:t>
      </w:r>
      <w:proofErr w:type="gramEnd"/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 магнитным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8"/>
          <w:szCs w:val="28"/>
        </w:rPr>
      </w:pPr>
      <w:r w:rsidRPr="00B91A96">
        <w:rPr>
          <w:rFonts w:ascii="Times New Roman" w:hAnsi="Times New Roman"/>
          <w:b/>
          <w:color w:val="1D1B11"/>
          <w:sz w:val="28"/>
          <w:szCs w:val="28"/>
        </w:rPr>
        <w:t xml:space="preserve">7 . Почему сварщику так важно знать влияние </w:t>
      </w:r>
      <w:proofErr w:type="gramStart"/>
      <w:r w:rsidRPr="00B91A96">
        <w:rPr>
          <w:rFonts w:ascii="Times New Roman" w:hAnsi="Times New Roman"/>
          <w:b/>
          <w:color w:val="1D1B11"/>
          <w:sz w:val="28"/>
          <w:szCs w:val="28"/>
        </w:rPr>
        <w:t>магнитного  дутья</w:t>
      </w:r>
      <w:proofErr w:type="gramEnd"/>
      <w:r w:rsidRPr="00B91A96">
        <w:rPr>
          <w:rFonts w:ascii="Times New Roman" w:hAnsi="Times New Roman"/>
          <w:b/>
          <w:color w:val="1D1B11"/>
          <w:sz w:val="28"/>
          <w:szCs w:val="28"/>
        </w:rPr>
        <w:t>?</w:t>
      </w:r>
    </w:p>
    <w:p w:rsidR="001A0C3C" w:rsidRPr="00B91A96" w:rsidRDefault="001A0C3C" w:rsidP="001A0C3C">
      <w:pPr>
        <w:pStyle w:val="a3"/>
        <w:rPr>
          <w:rFonts w:ascii="Times New Roman" w:hAnsi="Times New Roman"/>
          <w:b/>
          <w:color w:val="1D1B11"/>
          <w:sz w:val="28"/>
          <w:szCs w:val="28"/>
        </w:rPr>
      </w:pPr>
      <w:r w:rsidRPr="00B91A96">
        <w:rPr>
          <w:rFonts w:ascii="Times New Roman" w:hAnsi="Times New Roman"/>
          <w:b/>
          <w:color w:val="1D1B11"/>
          <w:sz w:val="28"/>
          <w:szCs w:val="28"/>
        </w:rPr>
        <w:t>8. Назовите способы устранения магнитного дутья и объясните сущность каждого способа.</w:t>
      </w:r>
    </w:p>
    <w:p w:rsidR="001A0C3C" w:rsidRDefault="001A0C3C" w:rsidP="001A0C3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593134" wp14:editId="68B62747">
            <wp:extent cx="1600200" cy="1257300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C19206" wp14:editId="4D51B062">
            <wp:extent cx="1428750" cy="1123950"/>
            <wp:effectExtent l="0" t="0" r="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3C" w:rsidRDefault="001A0C3C" w:rsidP="001A0C3C">
      <w:pPr>
        <w:pStyle w:val="a3"/>
        <w:rPr>
          <w:rFonts w:ascii="Times New Roman" w:hAnsi="Times New Roman"/>
          <w:sz w:val="24"/>
          <w:szCs w:val="24"/>
        </w:rPr>
      </w:pPr>
    </w:p>
    <w:p w:rsidR="001A0C3C" w:rsidRDefault="001A0C3C" w:rsidP="001A0C3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0BCD04" wp14:editId="75EC1E6E">
            <wp:extent cx="2085975" cy="1162050"/>
            <wp:effectExtent l="0" t="0" r="9525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3C" w:rsidRDefault="001A0C3C" w:rsidP="001A0C3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По итогам работы сформулируйте вывод.</w:t>
      </w:r>
    </w:p>
    <w:p w:rsidR="00E33B72" w:rsidRDefault="00E33B72"/>
    <w:sectPr w:rsidR="00E3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99"/>
    <w:rsid w:val="001A0C3C"/>
    <w:rsid w:val="00B91A96"/>
    <w:rsid w:val="00E33B72"/>
    <w:rsid w:val="00F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03D45-E146-49BF-99D8-967CCA4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C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>Grizli777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2020-05-28T17:19:00Z</dcterms:created>
  <dcterms:modified xsi:type="dcterms:W3CDTF">2020-05-31T19:57:00Z</dcterms:modified>
</cp:coreProperties>
</file>